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4C" w:rsidRPr="00D1660B" w:rsidRDefault="00834E4C" w:rsidP="00834E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60B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834E4C" w:rsidRPr="00834E4C" w:rsidRDefault="00834E4C" w:rsidP="00834E4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34E4C">
        <w:rPr>
          <w:rFonts w:ascii="Times New Roman" w:eastAsia="Times New Roman" w:hAnsi="Times New Roman" w:cs="Times New Roman"/>
        </w:rPr>
        <w:t>Приказом директора</w:t>
      </w:r>
    </w:p>
    <w:p w:rsidR="00834E4C" w:rsidRDefault="00834E4C" w:rsidP="00834E4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34E4C">
        <w:rPr>
          <w:rFonts w:ascii="Times New Roman" w:eastAsia="Times New Roman" w:hAnsi="Times New Roman" w:cs="Times New Roman"/>
        </w:rPr>
        <w:t xml:space="preserve"> МКУ Яшкинского муниципального округа  ЦСО </w:t>
      </w:r>
    </w:p>
    <w:p w:rsidR="00834E4C" w:rsidRDefault="00D1660B" w:rsidP="00834E4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 </w:t>
      </w:r>
      <w:r w:rsidR="00B64483">
        <w:rPr>
          <w:rFonts w:ascii="Times New Roman" w:eastAsia="Times New Roman" w:hAnsi="Times New Roman" w:cs="Times New Roman"/>
        </w:rPr>
        <w:t>53</w:t>
      </w:r>
      <w:r>
        <w:rPr>
          <w:rFonts w:ascii="Times New Roman" w:eastAsia="Times New Roman" w:hAnsi="Times New Roman" w:cs="Times New Roman"/>
        </w:rPr>
        <w:t xml:space="preserve">   о</w:t>
      </w:r>
      <w:r w:rsidR="00834E4C">
        <w:rPr>
          <w:rFonts w:ascii="Times New Roman" w:eastAsia="Times New Roman" w:hAnsi="Times New Roman" w:cs="Times New Roman"/>
        </w:rPr>
        <w:t xml:space="preserve">т  « </w:t>
      </w:r>
      <w:r w:rsidR="00B64483">
        <w:rPr>
          <w:rFonts w:ascii="Times New Roman" w:eastAsia="Times New Roman" w:hAnsi="Times New Roman" w:cs="Times New Roman"/>
        </w:rPr>
        <w:t xml:space="preserve"> 24  </w:t>
      </w:r>
      <w:r w:rsidR="00834E4C">
        <w:rPr>
          <w:rFonts w:ascii="Times New Roman" w:eastAsia="Times New Roman" w:hAnsi="Times New Roman" w:cs="Times New Roman"/>
        </w:rPr>
        <w:t>»</w:t>
      </w:r>
      <w:r w:rsidR="00B64483">
        <w:rPr>
          <w:rFonts w:ascii="Times New Roman" w:eastAsia="Times New Roman" w:hAnsi="Times New Roman" w:cs="Times New Roman"/>
        </w:rPr>
        <w:t xml:space="preserve">  августа  </w:t>
      </w:r>
      <w:r w:rsidR="00834E4C">
        <w:rPr>
          <w:rFonts w:ascii="Times New Roman" w:eastAsia="Times New Roman" w:hAnsi="Times New Roman" w:cs="Times New Roman"/>
        </w:rPr>
        <w:t>2022г.</w:t>
      </w:r>
    </w:p>
    <w:p w:rsidR="00834E4C" w:rsidRDefault="00834E4C" w:rsidP="00834E4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 О.Б. Сергеева</w:t>
      </w:r>
    </w:p>
    <w:p w:rsidR="00834E4C" w:rsidRPr="00834E4C" w:rsidRDefault="00834E4C" w:rsidP="00834E4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34E4C" w:rsidRDefault="00834E4C" w:rsidP="002626D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34E4C" w:rsidRDefault="00834E4C" w:rsidP="002626D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B5D73" w:rsidRPr="008B5D73" w:rsidRDefault="008B5D73" w:rsidP="008B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B5D73" w:rsidRPr="008B5D73" w:rsidRDefault="008B5D73" w:rsidP="008B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«Школы ухода»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казенн</w:t>
      </w:r>
      <w:r w:rsidRPr="008B5D73">
        <w:rPr>
          <w:rFonts w:ascii="Times New Roman" w:eastAsia="Times New Roman" w:hAnsi="Times New Roman" w:cs="Times New Roman"/>
          <w:b/>
          <w:sz w:val="24"/>
          <w:szCs w:val="24"/>
        </w:rPr>
        <w:t>ого учреждения</w:t>
      </w:r>
    </w:p>
    <w:p w:rsidR="008B5D73" w:rsidRDefault="008B5D73" w:rsidP="008B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Яшкинского муниципального округа «Центр</w:t>
      </w:r>
      <w:r w:rsidRPr="008B5D73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социального обслуживания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B5D73" w:rsidRPr="008B5D73" w:rsidRDefault="008B5D73" w:rsidP="008B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5D73" w:rsidRPr="00D1660B" w:rsidRDefault="008B5D73" w:rsidP="00D1660B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60B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  <w:r w:rsidR="00D16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60B" w:rsidRPr="00D1660B" w:rsidRDefault="00D1660B" w:rsidP="00D1660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D73" w:rsidRPr="008B5D73" w:rsidRDefault="008B5D73" w:rsidP="008B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об организации «Школы ухода»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казенн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Яшкинского муниципального округа «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ентр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оложение) разработано в рамках реализации мероприятий по созданию системы</w:t>
      </w:r>
    </w:p>
    <w:p w:rsidR="008B5D73" w:rsidRPr="008B5D73" w:rsidRDefault="008B5D73" w:rsidP="008B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sz w:val="24"/>
          <w:szCs w:val="24"/>
        </w:rPr>
        <w:t>долговременного ухода за гражданами пожилого возраста и инвалидами на территории</w:t>
      </w:r>
    </w:p>
    <w:p w:rsidR="008B5D73" w:rsidRPr="008B5D73" w:rsidRDefault="008B5D73" w:rsidP="008B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Яшкинского муниципального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 округа.</w:t>
      </w:r>
    </w:p>
    <w:p w:rsidR="008B5D73" w:rsidRPr="008B5D73" w:rsidRDefault="008B5D73" w:rsidP="008B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регламентирует деятельность «Школы ухода», созданной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:rsidR="008B5D73" w:rsidRPr="008B5D73" w:rsidRDefault="008B5D73" w:rsidP="008B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r>
        <w:rPr>
          <w:rFonts w:ascii="Times New Roman" w:eastAsia="Times New Roman" w:hAnsi="Times New Roman" w:cs="Times New Roman"/>
          <w:sz w:val="24"/>
          <w:szCs w:val="24"/>
        </w:rPr>
        <w:t>казенн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Яшкинского муниципального округа «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ентр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 xml:space="preserve"> Яшкинского муниципального округа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ЦСО) для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обучения навыкам общего ухода за пожилыми людьми и инвалидами, нуждающимися в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постоянном постороннем ходе (далее — Школа ухода).</w:t>
      </w:r>
    </w:p>
    <w:p w:rsidR="008B5D73" w:rsidRPr="008B5D73" w:rsidRDefault="008B5D73" w:rsidP="008B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1.3. Школа ухода создана 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 xml:space="preserve">Яшкинского муниципального округа </w:t>
      </w:r>
      <w:r w:rsidR="00301361" w:rsidRPr="008B5D73">
        <w:rPr>
          <w:rFonts w:ascii="Times New Roman" w:eastAsia="Times New Roman" w:hAnsi="Times New Roman" w:cs="Times New Roman"/>
          <w:sz w:val="24"/>
          <w:szCs w:val="24"/>
        </w:rPr>
        <w:t>ЦСО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D73" w:rsidRPr="008B5D73" w:rsidRDefault="008B5D73" w:rsidP="008B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301361">
        <w:rPr>
          <w:rFonts w:ascii="Times New Roman" w:eastAsia="Times New Roman" w:hAnsi="Times New Roman" w:cs="Times New Roman"/>
          <w:sz w:val="24"/>
          <w:szCs w:val="24"/>
        </w:rPr>
        <w:t xml:space="preserve"> специалист по социальной работе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D73" w:rsidRPr="008B5D73" w:rsidRDefault="008B5D73" w:rsidP="008B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sz w:val="24"/>
          <w:szCs w:val="24"/>
        </w:rPr>
        <w:t>1.5. Непосредственную работу по обучению проводят специалисты М</w:t>
      </w:r>
      <w:r w:rsidR="009038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0387D">
        <w:rPr>
          <w:rFonts w:ascii="Times New Roman" w:eastAsia="Times New Roman" w:hAnsi="Times New Roman" w:cs="Times New Roman"/>
          <w:sz w:val="24"/>
          <w:szCs w:val="24"/>
        </w:rPr>
        <w:t xml:space="preserve">Яшкинского муниципального округа </w:t>
      </w:r>
      <w:r w:rsidR="0090387D" w:rsidRPr="008B5D73">
        <w:rPr>
          <w:rFonts w:ascii="Times New Roman" w:eastAsia="Times New Roman" w:hAnsi="Times New Roman" w:cs="Times New Roman"/>
          <w:sz w:val="24"/>
          <w:szCs w:val="24"/>
        </w:rPr>
        <w:t>ЦСО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, прошедшие обучение навыкам ухода и имеющие </w:t>
      </w:r>
      <w:r w:rsidR="009038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оответствующий</w:t>
      </w:r>
      <w:r w:rsidR="0090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сертификат (удостоверение).</w:t>
      </w:r>
    </w:p>
    <w:p w:rsidR="0090387D" w:rsidRPr="0090387D" w:rsidRDefault="008B5D73" w:rsidP="0090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90387D" w:rsidRPr="0090387D">
        <w:rPr>
          <w:rFonts w:ascii="Times New Roman" w:eastAsia="Times New Roman" w:hAnsi="Times New Roman" w:cs="Times New Roman"/>
          <w:sz w:val="24"/>
          <w:szCs w:val="24"/>
        </w:rPr>
        <w:t>Школа ухода осуществляет свою деятельность на основании настоящего Положения, тематических планов занятий, утвержденных директором Учреждения.</w:t>
      </w:r>
    </w:p>
    <w:p w:rsidR="008B5D73" w:rsidRPr="008B5D73" w:rsidRDefault="008B5D73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r w:rsidR="0090387D" w:rsidRPr="0090387D">
        <w:rPr>
          <w:rFonts w:ascii="Times New Roman" w:eastAsia="Times New Roman" w:hAnsi="Times New Roman" w:cs="Times New Roman"/>
          <w:sz w:val="24"/>
          <w:szCs w:val="24"/>
        </w:rPr>
        <w:t>Обучение в Школе осущ</w:t>
      </w:r>
      <w:r w:rsidR="00B64483">
        <w:rPr>
          <w:rFonts w:ascii="Times New Roman" w:eastAsia="Times New Roman" w:hAnsi="Times New Roman" w:cs="Times New Roman"/>
          <w:sz w:val="24"/>
          <w:szCs w:val="24"/>
        </w:rPr>
        <w:t>ествляется по личному заявлению ( приложение №1).</w:t>
      </w:r>
    </w:p>
    <w:p w:rsidR="0090387D" w:rsidRPr="0090387D" w:rsidRDefault="008B5D73" w:rsidP="0090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sz w:val="24"/>
          <w:szCs w:val="24"/>
        </w:rPr>
        <w:t>1.8.</w:t>
      </w:r>
      <w:r w:rsidR="0090387D" w:rsidRPr="0090387D">
        <w:rPr>
          <w:rFonts w:ascii="Times New Roman" w:eastAsia="Times New Roman" w:hAnsi="Times New Roman" w:cs="Times New Roman"/>
          <w:sz w:val="24"/>
          <w:szCs w:val="24"/>
        </w:rPr>
        <w:t>Деятельность Школы строится на принципах компетентности, добровольности участия слушателей Школы, учета индивидуальных особенностей и возможностей слушателей.</w:t>
      </w:r>
    </w:p>
    <w:p w:rsidR="008B5D73" w:rsidRPr="008B5D73" w:rsidRDefault="008B5D73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D73" w:rsidRDefault="008B5D73" w:rsidP="0090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38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 xml:space="preserve"> Основные цели и задачи Школы ухода</w:t>
      </w:r>
      <w:r w:rsidR="00903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60B" w:rsidRPr="008B5D73" w:rsidRDefault="00D1660B" w:rsidP="0090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D73" w:rsidRPr="008B5D73" w:rsidRDefault="008B5D73" w:rsidP="008B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sz w:val="24"/>
          <w:szCs w:val="24"/>
        </w:rPr>
        <w:t>2.1. Основные цели деятельности Школы ухода:</w:t>
      </w:r>
    </w:p>
    <w:p w:rsidR="008B5D73" w:rsidRPr="008B5D73" w:rsidRDefault="008B5D73" w:rsidP="008B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73">
        <w:rPr>
          <w:rFonts w:ascii="Times New Roman" w:eastAsia="Times New Roman" w:hAnsi="Times New Roman" w:cs="Times New Roman"/>
          <w:sz w:val="24"/>
          <w:szCs w:val="24"/>
        </w:rPr>
        <w:t>-</w:t>
      </w:r>
      <w:r w:rsidR="0090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D73">
        <w:rPr>
          <w:rFonts w:ascii="Times New Roman" w:eastAsia="Times New Roman" w:hAnsi="Times New Roman" w:cs="Times New Roman"/>
          <w:sz w:val="24"/>
          <w:szCs w:val="24"/>
        </w:rPr>
        <w:t>повышение качества жизни пожилых граждан и инвалидов, нуждающихся в</w:t>
      </w:r>
    </w:p>
    <w:p w:rsidR="00534CEE" w:rsidRDefault="00534CEE" w:rsidP="00534C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5D73" w:rsidRPr="008B5D73">
        <w:rPr>
          <w:rFonts w:ascii="Times New Roman" w:eastAsia="Times New Roman" w:hAnsi="Times New Roman" w:cs="Times New Roman"/>
          <w:sz w:val="24"/>
          <w:szCs w:val="24"/>
        </w:rPr>
        <w:t>остоянном</w:t>
      </w:r>
      <w:r w:rsidR="0090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D73" w:rsidRPr="008B5D73">
        <w:rPr>
          <w:rFonts w:ascii="Times New Roman" w:eastAsia="Times New Roman" w:hAnsi="Times New Roman" w:cs="Times New Roman"/>
          <w:sz w:val="24"/>
          <w:szCs w:val="24"/>
        </w:rPr>
        <w:t>постороннем</w:t>
      </w:r>
      <w:r w:rsidR="0090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D73" w:rsidRPr="008B5D73">
        <w:rPr>
          <w:rFonts w:ascii="Times New Roman" w:eastAsia="Times New Roman" w:hAnsi="Times New Roman" w:cs="Times New Roman"/>
          <w:sz w:val="24"/>
          <w:szCs w:val="24"/>
        </w:rPr>
        <w:t>уходе,</w:t>
      </w:r>
      <w:r w:rsidR="0090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D73" w:rsidRPr="008B5D73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="0090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D73" w:rsidRPr="008B5D7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90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D73" w:rsidRPr="008B5D73">
        <w:rPr>
          <w:rFonts w:ascii="Times New Roman" w:eastAsia="Times New Roman" w:hAnsi="Times New Roman" w:cs="Times New Roman"/>
          <w:sz w:val="24"/>
          <w:szCs w:val="24"/>
        </w:rPr>
        <w:t>эмоционально-психологического</w:t>
      </w:r>
      <w:r w:rsidR="0090387D" w:rsidRPr="0090387D">
        <w:t xml:space="preserve"> </w:t>
      </w:r>
      <w:r w:rsidR="0090387D" w:rsidRPr="0090387D">
        <w:rPr>
          <w:rFonts w:ascii="Times New Roman" w:eastAsia="Times New Roman" w:hAnsi="Times New Roman" w:cs="Times New Roman"/>
          <w:sz w:val="24"/>
          <w:szCs w:val="24"/>
        </w:rPr>
        <w:t>состояния и профилактика риска развития осложнений за счет обеспечения 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87D" w:rsidRPr="0090387D">
        <w:rPr>
          <w:rFonts w:ascii="Times New Roman" w:eastAsia="Times New Roman" w:hAnsi="Times New Roman" w:cs="Times New Roman"/>
          <w:sz w:val="24"/>
          <w:szCs w:val="24"/>
        </w:rPr>
        <w:t>качественного ухода в привычных домашних условиях;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87D" w:rsidRPr="0090387D" w:rsidRDefault="0090387D" w:rsidP="00534CEE">
      <w:pPr>
        <w:rPr>
          <w:rFonts w:ascii="Times New Roman" w:eastAsia="Times New Roman" w:hAnsi="Times New Roman" w:cs="Times New Roman"/>
          <w:sz w:val="24"/>
          <w:szCs w:val="24"/>
        </w:rPr>
      </w:pPr>
      <w:r w:rsidRPr="0090387D">
        <w:rPr>
          <w:rFonts w:ascii="Times New Roman" w:eastAsia="Times New Roman" w:hAnsi="Times New Roman" w:cs="Times New Roman"/>
          <w:sz w:val="24"/>
          <w:szCs w:val="24"/>
        </w:rPr>
        <w:t>- оказание помощи и поддержки лицам, осуществляющим долговременный уход,</w:t>
      </w:r>
    </w:p>
    <w:p w:rsidR="0090387D" w:rsidRPr="0090387D" w:rsidRDefault="0090387D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7D">
        <w:rPr>
          <w:rFonts w:ascii="Times New Roman" w:eastAsia="Times New Roman" w:hAnsi="Times New Roman" w:cs="Times New Roman"/>
          <w:sz w:val="24"/>
          <w:szCs w:val="24"/>
        </w:rPr>
        <w:t>включая родственников, соседей, опекунов, добровольцев (далее - лица, осуществляющие</w:t>
      </w:r>
    </w:p>
    <w:p w:rsidR="0090387D" w:rsidRPr="0090387D" w:rsidRDefault="0090387D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7D">
        <w:rPr>
          <w:rFonts w:ascii="Times New Roman" w:eastAsia="Times New Roman" w:hAnsi="Times New Roman" w:cs="Times New Roman"/>
          <w:sz w:val="24"/>
          <w:szCs w:val="24"/>
        </w:rPr>
        <w:t>неформальный (родственный) уход), социальных работников, помощников по уходу</w:t>
      </w:r>
    </w:p>
    <w:p w:rsidR="0090387D" w:rsidRPr="0090387D" w:rsidRDefault="0090387D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7D">
        <w:rPr>
          <w:rFonts w:ascii="Times New Roman" w:eastAsia="Times New Roman" w:hAnsi="Times New Roman" w:cs="Times New Roman"/>
          <w:sz w:val="24"/>
          <w:szCs w:val="24"/>
        </w:rPr>
        <w:t>(сиделок) и прочих специалистов, осуществляющих долговременный уход, снижение у них</w:t>
      </w:r>
      <w:r w:rsidR="00534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87D">
        <w:rPr>
          <w:rFonts w:ascii="Times New Roman" w:eastAsia="Times New Roman" w:hAnsi="Times New Roman" w:cs="Times New Roman"/>
          <w:sz w:val="24"/>
          <w:szCs w:val="24"/>
        </w:rPr>
        <w:t>психоэмоциональной нагрузки и уровня стресса.</w:t>
      </w:r>
    </w:p>
    <w:p w:rsidR="0090387D" w:rsidRPr="0090387D" w:rsidRDefault="0090387D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7D">
        <w:rPr>
          <w:rFonts w:ascii="Times New Roman" w:eastAsia="Times New Roman" w:hAnsi="Times New Roman" w:cs="Times New Roman"/>
          <w:sz w:val="24"/>
          <w:szCs w:val="24"/>
        </w:rPr>
        <w:t>2.2. Основные задачи деятельности Школы ухода:</w:t>
      </w:r>
    </w:p>
    <w:p w:rsidR="0090387D" w:rsidRPr="0090387D" w:rsidRDefault="0090387D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7D">
        <w:rPr>
          <w:rFonts w:ascii="Times New Roman" w:eastAsia="Times New Roman" w:hAnsi="Times New Roman" w:cs="Times New Roman"/>
          <w:sz w:val="24"/>
          <w:szCs w:val="24"/>
        </w:rPr>
        <w:t>- организация консультирования и обучения лиц, осуществляющих неформальный</w:t>
      </w:r>
    </w:p>
    <w:p w:rsidR="0090387D" w:rsidRPr="0090387D" w:rsidRDefault="0090387D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7D">
        <w:rPr>
          <w:rFonts w:ascii="Times New Roman" w:eastAsia="Times New Roman" w:hAnsi="Times New Roman" w:cs="Times New Roman"/>
          <w:sz w:val="24"/>
          <w:szCs w:val="24"/>
        </w:rPr>
        <w:lastRenderedPageBreak/>
        <w:t>(родственный) уход на дому, основным принципам ухода, организации безопасного</w:t>
      </w:r>
    </w:p>
    <w:p w:rsidR="0090387D" w:rsidRPr="0090387D" w:rsidRDefault="0090387D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7D">
        <w:rPr>
          <w:rFonts w:ascii="Times New Roman" w:eastAsia="Times New Roman" w:hAnsi="Times New Roman" w:cs="Times New Roman"/>
          <w:sz w:val="24"/>
          <w:szCs w:val="24"/>
        </w:rPr>
        <w:t>пространства с учетом потребностей конкретного человека, формирование навыков</w:t>
      </w:r>
    </w:p>
    <w:p w:rsidR="0090387D" w:rsidRPr="0090387D" w:rsidRDefault="0090387D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7D">
        <w:rPr>
          <w:rFonts w:ascii="Times New Roman" w:eastAsia="Times New Roman" w:hAnsi="Times New Roman" w:cs="Times New Roman"/>
          <w:sz w:val="24"/>
          <w:szCs w:val="24"/>
        </w:rPr>
        <w:t>качественного ухода, в т.ч. по проведению гигиенических процедур, позиционирования,</w:t>
      </w:r>
    </w:p>
    <w:p w:rsidR="0090387D" w:rsidRPr="0090387D" w:rsidRDefault="0090387D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7D">
        <w:rPr>
          <w:rFonts w:ascii="Times New Roman" w:eastAsia="Times New Roman" w:hAnsi="Times New Roman" w:cs="Times New Roman"/>
          <w:sz w:val="24"/>
          <w:szCs w:val="24"/>
        </w:rPr>
        <w:t>дезинфекции, пользования техническими и вспомогательными средствами реабилитации,</w:t>
      </w:r>
    </w:p>
    <w:p w:rsidR="0090387D" w:rsidRPr="0090387D" w:rsidRDefault="0090387D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7D">
        <w:rPr>
          <w:rFonts w:ascii="Times New Roman" w:eastAsia="Times New Roman" w:hAnsi="Times New Roman" w:cs="Times New Roman"/>
          <w:sz w:val="24"/>
          <w:szCs w:val="24"/>
        </w:rPr>
        <w:t>профилактики осложнений и пр.;</w:t>
      </w:r>
    </w:p>
    <w:p w:rsidR="0090387D" w:rsidRPr="0090387D" w:rsidRDefault="0090387D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7D">
        <w:rPr>
          <w:rFonts w:ascii="Times New Roman" w:eastAsia="Times New Roman" w:hAnsi="Times New Roman" w:cs="Times New Roman"/>
          <w:sz w:val="24"/>
          <w:szCs w:val="24"/>
        </w:rPr>
        <w:t>- организация консультирования пожилых граждан и инвалидов, нуждающихся в</w:t>
      </w:r>
    </w:p>
    <w:p w:rsidR="0090387D" w:rsidRPr="0090387D" w:rsidRDefault="0090387D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7D">
        <w:rPr>
          <w:rFonts w:ascii="Times New Roman" w:eastAsia="Times New Roman" w:hAnsi="Times New Roman" w:cs="Times New Roman"/>
          <w:sz w:val="24"/>
          <w:szCs w:val="24"/>
        </w:rPr>
        <w:t>постоянном постороннем уходе по вопросам контроля за изменением состояния здоровья,</w:t>
      </w:r>
    </w:p>
    <w:p w:rsidR="0090387D" w:rsidRPr="0090387D" w:rsidRDefault="0090387D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7D">
        <w:rPr>
          <w:rFonts w:ascii="Times New Roman" w:eastAsia="Times New Roman" w:hAnsi="Times New Roman" w:cs="Times New Roman"/>
          <w:sz w:val="24"/>
          <w:szCs w:val="24"/>
        </w:rPr>
        <w:t>оказания самопомощи, пользования средствами реабилитации и организация социального</w:t>
      </w:r>
    </w:p>
    <w:p w:rsidR="0090387D" w:rsidRPr="0090387D" w:rsidRDefault="0090387D" w:rsidP="009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7D">
        <w:rPr>
          <w:rFonts w:ascii="Times New Roman" w:eastAsia="Times New Roman" w:hAnsi="Times New Roman" w:cs="Times New Roman"/>
          <w:sz w:val="24"/>
          <w:szCs w:val="24"/>
        </w:rPr>
        <w:t>сопровождения по вопросам социально-правового характера, психологической поддержки,</w:t>
      </w:r>
      <w:r w:rsidR="00534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87D">
        <w:rPr>
          <w:rFonts w:ascii="Times New Roman" w:eastAsia="Times New Roman" w:hAnsi="Times New Roman" w:cs="Times New Roman"/>
          <w:sz w:val="24"/>
          <w:szCs w:val="24"/>
        </w:rPr>
        <w:t>обеспечения техническими средствами реабилитации, оказания медицинской помощи;</w:t>
      </w:r>
    </w:p>
    <w:p w:rsidR="00A9500A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387D" w:rsidRPr="0090387D">
        <w:rPr>
          <w:rFonts w:ascii="Times New Roman" w:eastAsia="Times New Roman" w:hAnsi="Times New Roman" w:cs="Times New Roman"/>
          <w:sz w:val="24"/>
          <w:szCs w:val="24"/>
        </w:rPr>
        <w:t>организация обучения вновь принятого персонала по уходу основным принципам ухода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87D" w:rsidRPr="0090387D">
        <w:rPr>
          <w:rFonts w:ascii="Times New Roman" w:eastAsia="Times New Roman" w:hAnsi="Times New Roman" w:cs="Times New Roman"/>
          <w:sz w:val="24"/>
          <w:szCs w:val="24"/>
        </w:rPr>
        <w:t>получателями социальных услуг.</w:t>
      </w:r>
    </w:p>
    <w:p w:rsid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34CEE" w:rsidRPr="00534CEE" w:rsidRDefault="00534CEE" w:rsidP="00534C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4CEE">
        <w:rPr>
          <w:rFonts w:ascii="Times New Roman" w:eastAsia="Times New Roman" w:hAnsi="Times New Roman" w:cs="Times New Roman"/>
          <w:sz w:val="24"/>
          <w:szCs w:val="24"/>
        </w:rPr>
        <w:t xml:space="preserve"> Функции Школы ухода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3.1. С целью достижения основных целей и задач специалист Школы ухода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организу</w:t>
      </w:r>
      <w:r w:rsidR="008B2D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4CEE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- постоянное информирование населения о деятельности Школы ухода;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- обеспечение доступа к обучающим и информационным материалам (памятки,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буклеты) на сайте М</w:t>
      </w:r>
      <w:r w:rsidR="004F5C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4CE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4F5C16">
        <w:rPr>
          <w:rFonts w:ascii="Times New Roman" w:eastAsia="Times New Roman" w:hAnsi="Times New Roman" w:cs="Times New Roman"/>
          <w:sz w:val="24"/>
          <w:szCs w:val="24"/>
        </w:rPr>
        <w:t>Яшкинского муниципального округа ЦСО</w:t>
      </w:r>
      <w:r w:rsidRPr="00534C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- выявление и учет лиц, осуществляющих неформальный (родственный) уход на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дому за пожилыми гражданами и инвалидами, нуждающимися в услугах Школы ухода;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- проведение консультаций, информационно-просветительских акций, семинаров,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круглых столов, встреч, открытых занятий и пр.;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- обучение по утвержденным программам лиц, осуществляющих уход;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- внутриведомственное и межведомственное взаимодействие с медицинскими,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образовательными организациями, с территориальными отделениями медико-социальной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экспертизы, пенсионного фонда и иными организациями;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5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CEE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4F5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CEE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4F5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CE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F5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CEE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="004F5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CEE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4F5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CEE">
        <w:rPr>
          <w:rFonts w:ascii="Times New Roman" w:eastAsia="Times New Roman" w:hAnsi="Times New Roman" w:cs="Times New Roman"/>
          <w:sz w:val="24"/>
          <w:szCs w:val="24"/>
        </w:rPr>
        <w:t>выгорания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социальных работников, помощников по уходу (сиделок) и прочих специалистов,</w:t>
      </w:r>
    </w:p>
    <w:p w:rsidR="00534CEE" w:rsidRPr="00534CEE" w:rsidRDefault="00534CEE" w:rsidP="005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>осу</w:t>
      </w:r>
      <w:r w:rsidR="004F5C16">
        <w:rPr>
          <w:rFonts w:ascii="Times New Roman" w:eastAsia="Times New Roman" w:hAnsi="Times New Roman" w:cs="Times New Roman"/>
          <w:sz w:val="24"/>
          <w:szCs w:val="24"/>
        </w:rPr>
        <w:t>ществляющих долговременный уход.</w:t>
      </w:r>
    </w:p>
    <w:p w:rsidR="00A9500A" w:rsidRDefault="00534CEE" w:rsidP="004F5C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34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5C16" w:rsidRDefault="004F5C16" w:rsidP="004F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5C16">
        <w:rPr>
          <w:rFonts w:ascii="Times New Roman" w:eastAsia="Times New Roman" w:hAnsi="Times New Roman" w:cs="Times New Roman"/>
          <w:sz w:val="24"/>
          <w:szCs w:val="24"/>
        </w:rPr>
        <w:t xml:space="preserve"> Порядок организации деятельности Школы ухода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60B" w:rsidRPr="004F5C16" w:rsidRDefault="00D1660B" w:rsidP="004F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C16" w:rsidRPr="004F5C16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4.1. Информация о деятельности Школы ухода размещается на:</w:t>
      </w:r>
    </w:p>
    <w:p w:rsidR="004F5C16" w:rsidRPr="004F5C16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- информационных стендах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F5C1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Яшкинского муниципального округа ЦСО</w:t>
      </w:r>
      <w:r w:rsidRPr="004F5C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5C16" w:rsidRPr="004F5C16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- официальном сайте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F5C1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Яшкинского муниципального округа ЦСО</w:t>
      </w:r>
      <w:r w:rsidRPr="004F5C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5C16" w:rsidRPr="004F5C16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- в средствах массовой информации;</w:t>
      </w:r>
    </w:p>
    <w:p w:rsidR="004F5C16" w:rsidRPr="004F5C16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- в учреждениях здравоохранения, МФЦ, общественных организациях и пр.</w:t>
      </w:r>
    </w:p>
    <w:p w:rsidR="004F5C16" w:rsidRPr="004F5C16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4.2. Деятельность Школы ухода осуществляется в соответствии с установленным</w:t>
      </w:r>
    </w:p>
    <w:p w:rsidR="004F5C16" w:rsidRPr="004F5C16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режимом работы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F5C1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Яшкинского муниципального округа ЦСО</w:t>
      </w:r>
      <w:r w:rsidRPr="004F5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C16" w:rsidRPr="004F5C16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4.3. Услуги Школы ухода предоставляются:</w:t>
      </w:r>
    </w:p>
    <w:p w:rsidR="004F5C16" w:rsidRPr="004F5C16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- вновь принятым социальным работникам;</w:t>
      </w:r>
    </w:p>
    <w:p w:rsidR="004F5C16" w:rsidRPr="004F5C16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- помощникам по уходу (сиделкам), осуществляющим уход на дому за гражданами,</w:t>
      </w:r>
    </w:p>
    <w:p w:rsidR="004F5C16" w:rsidRPr="004F5C16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нуждающимися в постоянном постороннем уходе;</w:t>
      </w:r>
    </w:p>
    <w:p w:rsidR="004F5C16" w:rsidRPr="004F5C16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- лицам, осуществляющим неформальный (родственный) уход за гражданами</w:t>
      </w:r>
    </w:p>
    <w:p w:rsidR="004F5C16" w:rsidRPr="004F5C16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пожилого возраста и инвалидами на дому;</w:t>
      </w:r>
    </w:p>
    <w:p w:rsidR="004F5C16" w:rsidRPr="004F5C16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- получателям социальных услуг.</w:t>
      </w:r>
    </w:p>
    <w:p w:rsidR="004F5C16" w:rsidRPr="004F5C16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6">
        <w:rPr>
          <w:rFonts w:ascii="Times New Roman" w:eastAsia="Times New Roman" w:hAnsi="Times New Roman" w:cs="Times New Roman"/>
          <w:sz w:val="24"/>
          <w:szCs w:val="24"/>
        </w:rPr>
        <w:t>4.4. Механизм выявления лиц, осуществляющих неформальный (родственный) уход</w:t>
      </w:r>
    </w:p>
    <w:p w:rsidR="00C03484" w:rsidRDefault="004F5C16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организации их обучения</w:t>
      </w:r>
      <w:r w:rsidR="00C03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C16" w:rsidRPr="004F5C16" w:rsidRDefault="00C03484" w:rsidP="004F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Лица,</w:t>
      </w:r>
      <w:r w:rsidR="004F5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C16" w:rsidRPr="004F5C16">
        <w:rPr>
          <w:rFonts w:ascii="Times New Roman" w:eastAsia="Times New Roman" w:hAnsi="Times New Roman" w:cs="Times New Roman"/>
          <w:sz w:val="24"/>
          <w:szCs w:val="24"/>
        </w:rPr>
        <w:t>осуществляющие неформальный (родственный) уход,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C16" w:rsidRPr="004F5C16">
        <w:rPr>
          <w:rFonts w:ascii="Times New Roman" w:eastAsia="Times New Roman" w:hAnsi="Times New Roman" w:cs="Times New Roman"/>
          <w:sz w:val="24"/>
          <w:szCs w:val="24"/>
        </w:rPr>
        <w:t>выявляются при</w:t>
      </w:r>
      <w:r w:rsidR="004F5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C16" w:rsidRPr="004F5C16">
        <w:rPr>
          <w:rFonts w:ascii="Times New Roman" w:eastAsia="Times New Roman" w:hAnsi="Times New Roman" w:cs="Times New Roman"/>
          <w:sz w:val="24"/>
          <w:szCs w:val="24"/>
        </w:rPr>
        <w:t>отработке сигналов, поступающих из разных источников и в рамках межведомственного</w:t>
      </w:r>
      <w:r w:rsidR="004F5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C16" w:rsidRPr="004F5C16">
        <w:rPr>
          <w:rFonts w:ascii="Times New Roman" w:eastAsia="Times New Roman" w:hAnsi="Times New Roman" w:cs="Times New Roman"/>
          <w:sz w:val="24"/>
          <w:szCs w:val="24"/>
        </w:rPr>
        <w:t>взаимодействия в М</w:t>
      </w:r>
      <w:r w:rsidR="004F5C1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F5C16" w:rsidRPr="004F5C1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4F5C16">
        <w:rPr>
          <w:rFonts w:ascii="Times New Roman" w:eastAsia="Times New Roman" w:hAnsi="Times New Roman" w:cs="Times New Roman"/>
          <w:sz w:val="24"/>
          <w:szCs w:val="24"/>
        </w:rPr>
        <w:t>Яшкинского муниципального округа ЦСО</w:t>
      </w:r>
      <w:r w:rsidR="004F5C16" w:rsidRPr="004F5C16">
        <w:rPr>
          <w:rFonts w:ascii="Times New Roman" w:eastAsia="Times New Roman" w:hAnsi="Times New Roman" w:cs="Times New Roman"/>
          <w:sz w:val="24"/>
          <w:szCs w:val="24"/>
        </w:rPr>
        <w:t>, а также при проведении мероприятий</w:t>
      </w:r>
      <w:r w:rsidR="004F5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C16" w:rsidRPr="004F5C16">
        <w:rPr>
          <w:rFonts w:ascii="Times New Roman" w:eastAsia="Times New Roman" w:hAnsi="Times New Roman" w:cs="Times New Roman"/>
          <w:sz w:val="24"/>
          <w:szCs w:val="24"/>
        </w:rPr>
        <w:t>по оценке условий жизнедеятельности гражданина.</w:t>
      </w:r>
    </w:p>
    <w:p w:rsidR="00C03484" w:rsidRPr="00C03484" w:rsidRDefault="00C03484" w:rsidP="00C0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84">
        <w:rPr>
          <w:rFonts w:ascii="Times New Roman" w:eastAsia="Times New Roman" w:hAnsi="Times New Roman" w:cs="Times New Roman"/>
          <w:sz w:val="24"/>
          <w:szCs w:val="24"/>
        </w:rPr>
        <w:t>4.4.1.В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гражданин,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нуждающийся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долговременном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уходе,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отказывается от социального обслуживания по причине осуществления за ним ухода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 xml:space="preserve">лицом,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существляющим неформальный (родственный) уход, специалист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Яшкинского муниципального округа ЦСО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информирует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осуществляющее</w:t>
      </w:r>
    </w:p>
    <w:p w:rsidR="00C03484" w:rsidRPr="00C03484" w:rsidRDefault="00C03484" w:rsidP="00C0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84">
        <w:rPr>
          <w:rFonts w:ascii="Times New Roman" w:eastAsia="Times New Roman" w:hAnsi="Times New Roman" w:cs="Times New Roman"/>
          <w:sz w:val="24"/>
          <w:szCs w:val="24"/>
        </w:rPr>
        <w:t>неформальный уход, о возможности обучения в Школе ухода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оставляет контактные телефоны, по которым 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получить необходимую информацию.</w:t>
      </w:r>
    </w:p>
    <w:p w:rsidR="00C03484" w:rsidRPr="00C03484" w:rsidRDefault="00C03484" w:rsidP="00C0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84">
        <w:rPr>
          <w:rFonts w:ascii="Times New Roman" w:eastAsia="Times New Roman" w:hAnsi="Times New Roman" w:cs="Times New Roman"/>
          <w:sz w:val="24"/>
          <w:szCs w:val="24"/>
        </w:rPr>
        <w:t>4.4.2. В случае согласия гражданина на социальное обслуживание специалисты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C03484" w:rsidRPr="00C03484" w:rsidRDefault="00C03484" w:rsidP="00C0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Яшкинского муниципального округа ЦСО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 xml:space="preserve"> при заполнении Акта оценки нуждаемости в социальных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услугах выясняют необходимость в обучении лиц, осуществляющих неформальный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(родственный) уход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в Школе ухода.</w:t>
      </w:r>
    </w:p>
    <w:p w:rsidR="00C03484" w:rsidRPr="00C03484" w:rsidRDefault="00C03484" w:rsidP="00C0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84">
        <w:rPr>
          <w:rFonts w:ascii="Times New Roman" w:eastAsia="Times New Roman" w:hAnsi="Times New Roman" w:cs="Times New Roman"/>
          <w:sz w:val="24"/>
          <w:szCs w:val="24"/>
        </w:rPr>
        <w:t>Если лицо,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осуществляющее неформальный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(родственный) уход, дает согласие на обучение в Школе ухода, обработку и передачу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для организации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 xml:space="preserve"> согласовывает время и</w:t>
      </w:r>
      <w:r w:rsidR="00961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</w:t>
      </w:r>
      <w:r w:rsidR="009614D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онсультации, оговаривают</w:t>
      </w:r>
      <w:r w:rsidR="00961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форму и тематику обучения.</w:t>
      </w:r>
    </w:p>
    <w:p w:rsidR="00C03484" w:rsidRPr="00C03484" w:rsidRDefault="00C03484" w:rsidP="00C0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614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9614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 xml:space="preserve"> С целью получения консультаций или прохождения обучения в Школе ухода</w:t>
      </w:r>
    </w:p>
    <w:p w:rsidR="00C03484" w:rsidRPr="00C03484" w:rsidRDefault="00C03484" w:rsidP="00C0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84">
        <w:rPr>
          <w:rFonts w:ascii="Times New Roman" w:eastAsia="Times New Roman" w:hAnsi="Times New Roman" w:cs="Times New Roman"/>
          <w:sz w:val="24"/>
          <w:szCs w:val="24"/>
        </w:rPr>
        <w:t>лицам, осуществляющим неформальный (родственный) уход, необходимо предоставить</w:t>
      </w:r>
    </w:p>
    <w:p w:rsidR="00C03484" w:rsidRPr="00C03484" w:rsidRDefault="00C03484" w:rsidP="00C0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84">
        <w:rPr>
          <w:rFonts w:ascii="Times New Roman" w:eastAsia="Times New Roman" w:hAnsi="Times New Roman" w:cs="Times New Roman"/>
          <w:sz w:val="24"/>
          <w:szCs w:val="24"/>
        </w:rPr>
        <w:t>заявление на имя директора М</w:t>
      </w:r>
      <w:r w:rsidR="009614D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614D0">
        <w:rPr>
          <w:rFonts w:ascii="Times New Roman" w:eastAsia="Times New Roman" w:hAnsi="Times New Roman" w:cs="Times New Roman"/>
          <w:sz w:val="24"/>
          <w:szCs w:val="24"/>
        </w:rPr>
        <w:t xml:space="preserve"> Яшкинского муниципального округа ЦСО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484" w:rsidRPr="00C03484" w:rsidRDefault="00C03484" w:rsidP="00C0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84"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961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61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>процессе консультирования и проведения обучения в Школе ухода</w:t>
      </w:r>
    </w:p>
    <w:p w:rsidR="00C03484" w:rsidRPr="00C03484" w:rsidRDefault="00C03484" w:rsidP="00C0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84">
        <w:rPr>
          <w:rFonts w:ascii="Times New Roman" w:eastAsia="Times New Roman" w:hAnsi="Times New Roman" w:cs="Times New Roman"/>
          <w:sz w:val="24"/>
          <w:szCs w:val="24"/>
        </w:rPr>
        <w:t>предусмотрено изучение теоретических основ и отработка практических навыков ухода.</w:t>
      </w:r>
    </w:p>
    <w:p w:rsidR="00C03484" w:rsidRPr="00C03484" w:rsidRDefault="00C03484" w:rsidP="00C0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84">
        <w:rPr>
          <w:rFonts w:ascii="Times New Roman" w:eastAsia="Times New Roman" w:hAnsi="Times New Roman" w:cs="Times New Roman"/>
          <w:sz w:val="24"/>
          <w:szCs w:val="24"/>
        </w:rPr>
        <w:t>4.7. Консультирование и обучение в Школе ухода осуществляется в следующих</w:t>
      </w:r>
    </w:p>
    <w:p w:rsidR="00C03484" w:rsidRPr="00C03484" w:rsidRDefault="00C03484" w:rsidP="00C0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84">
        <w:rPr>
          <w:rFonts w:ascii="Times New Roman" w:eastAsia="Times New Roman" w:hAnsi="Times New Roman" w:cs="Times New Roman"/>
          <w:sz w:val="24"/>
          <w:szCs w:val="24"/>
        </w:rPr>
        <w:t>формах:</w:t>
      </w:r>
    </w:p>
    <w:p w:rsidR="00C03484" w:rsidRPr="00C03484" w:rsidRDefault="00C03484" w:rsidP="00C0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84">
        <w:rPr>
          <w:rFonts w:ascii="Times New Roman" w:eastAsia="Times New Roman" w:hAnsi="Times New Roman" w:cs="Times New Roman"/>
          <w:sz w:val="24"/>
          <w:szCs w:val="24"/>
        </w:rPr>
        <w:t>-  на базе М</w:t>
      </w:r>
      <w:r w:rsidR="009614D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614D0">
        <w:rPr>
          <w:rFonts w:ascii="Times New Roman" w:eastAsia="Times New Roman" w:hAnsi="Times New Roman" w:cs="Times New Roman"/>
          <w:sz w:val="24"/>
          <w:szCs w:val="24"/>
        </w:rPr>
        <w:t>Яшкинского муниципального округа ЦСО</w:t>
      </w:r>
      <w:r w:rsidRPr="00C03484">
        <w:rPr>
          <w:rFonts w:ascii="Times New Roman" w:eastAsia="Times New Roman" w:hAnsi="Times New Roman" w:cs="Times New Roman"/>
          <w:sz w:val="24"/>
          <w:szCs w:val="24"/>
        </w:rPr>
        <w:t xml:space="preserve"> (групповые обучающие</w:t>
      </w:r>
    </w:p>
    <w:p w:rsidR="00C03484" w:rsidRPr="00C03484" w:rsidRDefault="00C03484" w:rsidP="00C0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84">
        <w:rPr>
          <w:rFonts w:ascii="Times New Roman" w:eastAsia="Times New Roman" w:hAnsi="Times New Roman" w:cs="Times New Roman"/>
          <w:sz w:val="24"/>
          <w:szCs w:val="24"/>
        </w:rPr>
        <w:t>занятия и индивидуальные занятия (консультации);</w:t>
      </w:r>
    </w:p>
    <w:p w:rsidR="009614D0" w:rsidRPr="009614D0" w:rsidRDefault="009614D0" w:rsidP="0096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D0">
        <w:rPr>
          <w:rFonts w:ascii="Times New Roman" w:eastAsia="Times New Roman" w:hAnsi="Times New Roman" w:cs="Times New Roman"/>
          <w:sz w:val="24"/>
          <w:szCs w:val="24"/>
        </w:rPr>
        <w:t>- дистанционной.</w:t>
      </w:r>
    </w:p>
    <w:p w:rsidR="009614D0" w:rsidRPr="009614D0" w:rsidRDefault="009614D0" w:rsidP="0096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D0">
        <w:rPr>
          <w:rFonts w:ascii="Times New Roman" w:eastAsia="Times New Roman" w:hAnsi="Times New Roman" w:cs="Times New Roman"/>
          <w:sz w:val="24"/>
          <w:szCs w:val="24"/>
        </w:rPr>
        <w:t>В процессе обучения данные формы могут сочетаться с учетом пожеланий лиц,</w:t>
      </w:r>
    </w:p>
    <w:p w:rsidR="009614D0" w:rsidRPr="009614D0" w:rsidRDefault="009614D0" w:rsidP="0096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D0">
        <w:rPr>
          <w:rFonts w:ascii="Times New Roman" w:eastAsia="Times New Roman" w:hAnsi="Times New Roman" w:cs="Times New Roman"/>
          <w:sz w:val="24"/>
          <w:szCs w:val="24"/>
        </w:rPr>
        <w:t>осуществляющих неформальный (родственный) уход.</w:t>
      </w:r>
    </w:p>
    <w:p w:rsidR="00A42B37" w:rsidRPr="009614D0" w:rsidRDefault="009614D0" w:rsidP="00A4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D0"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="00A42B37" w:rsidRPr="009614D0">
        <w:rPr>
          <w:rFonts w:ascii="Times New Roman" w:eastAsia="Times New Roman" w:hAnsi="Times New Roman" w:cs="Times New Roman"/>
          <w:sz w:val="24"/>
          <w:szCs w:val="24"/>
        </w:rPr>
        <w:t>Специалисты Школы ухода имеют право:</w:t>
      </w:r>
    </w:p>
    <w:p w:rsidR="00A42B37" w:rsidRPr="009614D0" w:rsidRDefault="00A42B37" w:rsidP="00A4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D0">
        <w:rPr>
          <w:rFonts w:ascii="Times New Roman" w:eastAsia="Times New Roman" w:hAnsi="Times New Roman" w:cs="Times New Roman"/>
          <w:sz w:val="24"/>
          <w:szCs w:val="24"/>
        </w:rPr>
        <w:t>- запрашивать и получать в установленном порядке необходимую информацию, а</w:t>
      </w:r>
    </w:p>
    <w:p w:rsidR="00A42B37" w:rsidRPr="009614D0" w:rsidRDefault="00A42B37" w:rsidP="00A4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D0">
        <w:rPr>
          <w:rFonts w:ascii="Times New Roman" w:eastAsia="Times New Roman" w:hAnsi="Times New Roman" w:cs="Times New Roman"/>
          <w:sz w:val="24"/>
          <w:szCs w:val="24"/>
        </w:rPr>
        <w:t>также материалы и документы, относящи</w:t>
      </w:r>
      <w:r w:rsidR="00B64483">
        <w:rPr>
          <w:rFonts w:ascii="Times New Roman" w:eastAsia="Times New Roman" w:hAnsi="Times New Roman" w:cs="Times New Roman"/>
          <w:sz w:val="24"/>
          <w:szCs w:val="24"/>
        </w:rPr>
        <w:t>еся к вопросам их деятельности у</w:t>
      </w:r>
      <w:r w:rsidRPr="009614D0">
        <w:rPr>
          <w:rFonts w:ascii="Times New Roman" w:eastAsia="Times New Roman" w:hAnsi="Times New Roman" w:cs="Times New Roman"/>
          <w:sz w:val="24"/>
          <w:szCs w:val="24"/>
        </w:rPr>
        <w:t xml:space="preserve"> социальных</w:t>
      </w:r>
    </w:p>
    <w:p w:rsidR="00A42B37" w:rsidRPr="009614D0" w:rsidRDefault="00A42B37" w:rsidP="00A4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D0">
        <w:rPr>
          <w:rFonts w:ascii="Times New Roman" w:eastAsia="Times New Roman" w:hAnsi="Times New Roman" w:cs="Times New Roman"/>
          <w:sz w:val="24"/>
          <w:szCs w:val="24"/>
        </w:rPr>
        <w:t>работников, лиц, осуществляющих неформальный (родственный) уход за инвалидами и</w:t>
      </w:r>
    </w:p>
    <w:p w:rsidR="00A42B37" w:rsidRPr="009614D0" w:rsidRDefault="00A42B37" w:rsidP="00A4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D0">
        <w:rPr>
          <w:rFonts w:ascii="Times New Roman" w:eastAsia="Times New Roman" w:hAnsi="Times New Roman" w:cs="Times New Roman"/>
          <w:sz w:val="24"/>
          <w:szCs w:val="24"/>
        </w:rPr>
        <w:t>пожилыми гражданами на дому, с соблюдение требований Федерального закона от</w:t>
      </w:r>
    </w:p>
    <w:p w:rsidR="00A42B37" w:rsidRPr="009614D0" w:rsidRDefault="00A42B37" w:rsidP="00A4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D0">
        <w:rPr>
          <w:rFonts w:ascii="Times New Roman" w:eastAsia="Times New Roman" w:hAnsi="Times New Roman" w:cs="Times New Roman"/>
          <w:sz w:val="24"/>
          <w:szCs w:val="24"/>
        </w:rPr>
        <w:t>27.07.2006 г. № 152-ФЗ "О персональных данных";</w:t>
      </w:r>
    </w:p>
    <w:p w:rsidR="00A42B37" w:rsidRPr="009614D0" w:rsidRDefault="00A42B37" w:rsidP="00A4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D0">
        <w:rPr>
          <w:rFonts w:ascii="Times New Roman" w:eastAsia="Times New Roman" w:hAnsi="Times New Roman" w:cs="Times New Roman"/>
          <w:sz w:val="24"/>
          <w:szCs w:val="24"/>
        </w:rPr>
        <w:t>- повышать квалификацию, проходить переподготовку (переквалификацию);</w:t>
      </w:r>
    </w:p>
    <w:p w:rsidR="00A42B37" w:rsidRPr="009614D0" w:rsidRDefault="00A42B37" w:rsidP="00A4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9614D0">
        <w:rPr>
          <w:rFonts w:ascii="Times New Roman" w:eastAsia="Times New Roman" w:hAnsi="Times New Roman" w:cs="Times New Roman"/>
          <w:sz w:val="24"/>
          <w:szCs w:val="24"/>
        </w:rPr>
        <w:t>носить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D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D0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D0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9614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2B37" w:rsidRPr="009614D0" w:rsidRDefault="00A42B37" w:rsidP="00A4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D0">
        <w:rPr>
          <w:rFonts w:ascii="Times New Roman" w:eastAsia="Times New Roman" w:hAnsi="Times New Roman" w:cs="Times New Roman"/>
          <w:sz w:val="24"/>
          <w:szCs w:val="24"/>
        </w:rPr>
        <w:t>- осуществлять обмен опытом со Школами ухода, действующими на базе других</w:t>
      </w:r>
    </w:p>
    <w:p w:rsidR="00A42B37" w:rsidRDefault="00A42B37" w:rsidP="00A4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D0">
        <w:rPr>
          <w:rFonts w:ascii="Times New Roman" w:eastAsia="Times New Roman" w:hAnsi="Times New Roman" w:cs="Times New Roman"/>
          <w:sz w:val="24"/>
          <w:szCs w:val="24"/>
        </w:rPr>
        <w:t>учреждений.</w:t>
      </w:r>
    </w:p>
    <w:p w:rsidR="007B74C0" w:rsidRPr="009614D0" w:rsidRDefault="007B74C0" w:rsidP="00A4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0D1" w:rsidRDefault="001360D1" w:rsidP="001360D1">
      <w:pPr>
        <w:jc w:val="right"/>
        <w:rPr>
          <w:sz w:val="23"/>
          <w:szCs w:val="23"/>
        </w:rPr>
      </w:pPr>
    </w:p>
    <w:p w:rsidR="001360D1" w:rsidRDefault="001360D1" w:rsidP="001360D1">
      <w:pPr>
        <w:jc w:val="right"/>
        <w:rPr>
          <w:sz w:val="23"/>
          <w:szCs w:val="23"/>
        </w:rPr>
      </w:pPr>
    </w:p>
    <w:p w:rsidR="001360D1" w:rsidRDefault="001360D1" w:rsidP="001360D1">
      <w:pPr>
        <w:jc w:val="right"/>
        <w:rPr>
          <w:sz w:val="23"/>
          <w:szCs w:val="23"/>
        </w:rPr>
      </w:pPr>
    </w:p>
    <w:p w:rsidR="001360D1" w:rsidRDefault="001360D1" w:rsidP="001360D1">
      <w:pPr>
        <w:jc w:val="right"/>
        <w:rPr>
          <w:sz w:val="23"/>
          <w:szCs w:val="23"/>
        </w:rPr>
      </w:pPr>
    </w:p>
    <w:p w:rsidR="001360D1" w:rsidRDefault="001360D1" w:rsidP="001360D1">
      <w:pPr>
        <w:jc w:val="right"/>
        <w:rPr>
          <w:sz w:val="23"/>
          <w:szCs w:val="23"/>
        </w:rPr>
      </w:pPr>
    </w:p>
    <w:p w:rsidR="001360D1" w:rsidRDefault="001360D1" w:rsidP="001360D1">
      <w:pPr>
        <w:jc w:val="right"/>
        <w:rPr>
          <w:sz w:val="23"/>
          <w:szCs w:val="23"/>
        </w:rPr>
      </w:pPr>
    </w:p>
    <w:p w:rsidR="001360D1" w:rsidRPr="00AC4A30" w:rsidRDefault="00AC4A30" w:rsidP="001360D1">
      <w:pPr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AC4A30">
        <w:rPr>
          <w:rFonts w:ascii="Times New Roman" w:hAnsi="Times New Roman" w:cs="Times New Roman"/>
          <w:sz w:val="23"/>
          <w:szCs w:val="23"/>
        </w:rPr>
        <w:lastRenderedPageBreak/>
        <w:t>Приложение №1</w:t>
      </w:r>
      <w:r w:rsidR="001360D1" w:rsidRPr="00AC4A30">
        <w:rPr>
          <w:rFonts w:ascii="Times New Roman" w:hAnsi="Times New Roman" w:cs="Times New Roman"/>
          <w:sz w:val="23"/>
          <w:szCs w:val="23"/>
        </w:rPr>
        <w:t>.</w:t>
      </w:r>
    </w:p>
    <w:p w:rsidR="001360D1" w:rsidRPr="00AC4A30" w:rsidRDefault="001360D1" w:rsidP="001360D1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7B74C0" w:rsidRDefault="001360D1" w:rsidP="001360D1">
      <w:pPr>
        <w:jc w:val="right"/>
        <w:rPr>
          <w:rFonts w:ascii="Times New Roman" w:hAnsi="Times New Roman" w:cs="Times New Roman"/>
          <w:sz w:val="23"/>
          <w:szCs w:val="23"/>
        </w:rPr>
      </w:pPr>
      <w:r w:rsidRPr="00AC4A30">
        <w:rPr>
          <w:rFonts w:ascii="Times New Roman" w:hAnsi="Times New Roman" w:cs="Times New Roman"/>
          <w:sz w:val="23"/>
          <w:szCs w:val="23"/>
        </w:rPr>
        <w:t xml:space="preserve">Директору МКУ  Яшкинского муниципального округа « ЦСО» </w:t>
      </w:r>
    </w:p>
    <w:p w:rsidR="007B74C0" w:rsidRDefault="007B74C0" w:rsidP="001360D1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 _________________</w:t>
      </w:r>
      <w:r w:rsidR="001360D1" w:rsidRPr="00AC4A30">
        <w:rPr>
          <w:rFonts w:ascii="Times New Roman" w:hAnsi="Times New Roman" w:cs="Times New Roman"/>
          <w:sz w:val="23"/>
          <w:szCs w:val="23"/>
        </w:rPr>
        <w:t>____________________</w:t>
      </w:r>
    </w:p>
    <w:p w:rsidR="001360D1" w:rsidRPr="00AC4A30" w:rsidRDefault="001360D1" w:rsidP="001360D1">
      <w:pPr>
        <w:jc w:val="right"/>
        <w:rPr>
          <w:rFonts w:ascii="Times New Roman" w:hAnsi="Times New Roman" w:cs="Times New Roman"/>
          <w:sz w:val="18"/>
          <w:szCs w:val="18"/>
        </w:rPr>
      </w:pPr>
      <w:r w:rsidRPr="00AC4A30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7B74C0" w:rsidRDefault="001360D1" w:rsidP="001360D1">
      <w:pPr>
        <w:jc w:val="right"/>
        <w:rPr>
          <w:rFonts w:ascii="Times New Roman" w:hAnsi="Times New Roman" w:cs="Times New Roman"/>
          <w:sz w:val="23"/>
          <w:szCs w:val="23"/>
        </w:rPr>
      </w:pPr>
      <w:r w:rsidRPr="00AC4A30">
        <w:rPr>
          <w:rFonts w:ascii="Times New Roman" w:hAnsi="Times New Roman" w:cs="Times New Roman"/>
          <w:sz w:val="23"/>
          <w:szCs w:val="23"/>
        </w:rPr>
        <w:t>____</w:t>
      </w:r>
      <w:r w:rsidR="007B74C0">
        <w:rPr>
          <w:rFonts w:ascii="Times New Roman" w:hAnsi="Times New Roman" w:cs="Times New Roman"/>
          <w:sz w:val="23"/>
          <w:szCs w:val="23"/>
        </w:rPr>
        <w:t>___</w:t>
      </w:r>
      <w:r w:rsidRPr="00AC4A30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1360D1" w:rsidRPr="00AC4A30" w:rsidRDefault="001360D1" w:rsidP="001360D1">
      <w:pPr>
        <w:jc w:val="right"/>
        <w:rPr>
          <w:rFonts w:ascii="Times New Roman" w:hAnsi="Times New Roman" w:cs="Times New Roman"/>
          <w:sz w:val="23"/>
          <w:szCs w:val="23"/>
        </w:rPr>
      </w:pPr>
      <w:r w:rsidRPr="00AC4A30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7B74C0" w:rsidRDefault="001360D1" w:rsidP="001360D1">
      <w:pPr>
        <w:jc w:val="right"/>
        <w:rPr>
          <w:rFonts w:ascii="Times New Roman" w:hAnsi="Times New Roman" w:cs="Times New Roman"/>
          <w:sz w:val="23"/>
          <w:szCs w:val="23"/>
        </w:rPr>
      </w:pPr>
      <w:r w:rsidRPr="00AC4A30">
        <w:rPr>
          <w:rFonts w:ascii="Times New Roman" w:hAnsi="Times New Roman" w:cs="Times New Roman"/>
          <w:sz w:val="23"/>
          <w:szCs w:val="23"/>
        </w:rPr>
        <w:t>______</w:t>
      </w:r>
      <w:r w:rsidR="007B74C0">
        <w:rPr>
          <w:rFonts w:ascii="Times New Roman" w:hAnsi="Times New Roman" w:cs="Times New Roman"/>
          <w:sz w:val="23"/>
          <w:szCs w:val="23"/>
        </w:rPr>
        <w:t>__</w:t>
      </w:r>
      <w:r w:rsidRPr="00AC4A30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1360D1" w:rsidRPr="00AC4A30" w:rsidRDefault="001360D1" w:rsidP="001360D1">
      <w:pPr>
        <w:jc w:val="right"/>
        <w:rPr>
          <w:rFonts w:ascii="Times New Roman" w:hAnsi="Times New Roman" w:cs="Times New Roman"/>
          <w:sz w:val="18"/>
          <w:szCs w:val="18"/>
        </w:rPr>
      </w:pPr>
      <w:r w:rsidRPr="00AC4A30">
        <w:rPr>
          <w:rFonts w:ascii="Times New Roman" w:hAnsi="Times New Roman" w:cs="Times New Roman"/>
          <w:sz w:val="18"/>
          <w:szCs w:val="18"/>
        </w:rPr>
        <w:t>(реквизиты документа, удостоверяющего</w:t>
      </w:r>
      <w:r w:rsidR="007B74C0">
        <w:rPr>
          <w:rFonts w:ascii="Times New Roman" w:hAnsi="Times New Roman" w:cs="Times New Roman"/>
          <w:sz w:val="18"/>
          <w:szCs w:val="18"/>
        </w:rPr>
        <w:t xml:space="preserve"> </w:t>
      </w:r>
      <w:r w:rsidRPr="00AC4A30">
        <w:rPr>
          <w:rFonts w:ascii="Times New Roman" w:hAnsi="Times New Roman" w:cs="Times New Roman"/>
          <w:sz w:val="18"/>
          <w:szCs w:val="18"/>
        </w:rPr>
        <w:t>личность)</w:t>
      </w:r>
    </w:p>
    <w:p w:rsidR="007B74C0" w:rsidRDefault="001360D1" w:rsidP="001360D1">
      <w:pPr>
        <w:jc w:val="right"/>
        <w:rPr>
          <w:rFonts w:ascii="Times New Roman" w:hAnsi="Times New Roman" w:cs="Times New Roman"/>
          <w:sz w:val="18"/>
          <w:szCs w:val="18"/>
        </w:rPr>
      </w:pPr>
      <w:r w:rsidRPr="00AC4A30">
        <w:rPr>
          <w:rFonts w:ascii="Times New Roman" w:hAnsi="Times New Roman" w:cs="Times New Roman"/>
          <w:sz w:val="18"/>
          <w:szCs w:val="18"/>
        </w:rPr>
        <w:t>_______</w:t>
      </w:r>
      <w:r w:rsidR="007B74C0">
        <w:rPr>
          <w:rFonts w:ascii="Times New Roman" w:hAnsi="Times New Roman" w:cs="Times New Roman"/>
          <w:sz w:val="18"/>
          <w:szCs w:val="18"/>
        </w:rPr>
        <w:t>_</w:t>
      </w:r>
      <w:r w:rsidRPr="00AC4A30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1360D1" w:rsidRPr="00AC4A30" w:rsidRDefault="001360D1" w:rsidP="001360D1">
      <w:pPr>
        <w:jc w:val="right"/>
        <w:rPr>
          <w:rFonts w:ascii="Times New Roman" w:hAnsi="Times New Roman" w:cs="Times New Roman"/>
          <w:sz w:val="18"/>
          <w:szCs w:val="18"/>
        </w:rPr>
      </w:pPr>
      <w:r w:rsidRPr="00AC4A30">
        <w:rPr>
          <w:rFonts w:ascii="Times New Roman" w:hAnsi="Times New Roman" w:cs="Times New Roman"/>
          <w:sz w:val="18"/>
          <w:szCs w:val="18"/>
        </w:rPr>
        <w:t>( сведения о месте проживания (пребывания)</w:t>
      </w:r>
    </w:p>
    <w:p w:rsidR="007B74C0" w:rsidRDefault="001360D1" w:rsidP="001360D1">
      <w:pPr>
        <w:jc w:val="right"/>
        <w:rPr>
          <w:rFonts w:ascii="Times New Roman" w:hAnsi="Times New Roman" w:cs="Times New Roman"/>
          <w:sz w:val="23"/>
          <w:szCs w:val="23"/>
        </w:rPr>
      </w:pPr>
      <w:r w:rsidRPr="00AC4A30">
        <w:rPr>
          <w:rFonts w:ascii="Times New Roman" w:hAnsi="Times New Roman" w:cs="Times New Roman"/>
          <w:sz w:val="23"/>
          <w:szCs w:val="23"/>
        </w:rPr>
        <w:t>__</w:t>
      </w:r>
      <w:r w:rsidR="007B74C0">
        <w:rPr>
          <w:rFonts w:ascii="Times New Roman" w:hAnsi="Times New Roman" w:cs="Times New Roman"/>
          <w:sz w:val="23"/>
          <w:szCs w:val="23"/>
        </w:rPr>
        <w:t>_</w:t>
      </w:r>
      <w:r w:rsidRPr="00AC4A30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:rsidR="001360D1" w:rsidRPr="00AC4A30" w:rsidRDefault="001360D1" w:rsidP="001360D1">
      <w:pPr>
        <w:jc w:val="right"/>
        <w:rPr>
          <w:rFonts w:ascii="Times New Roman" w:hAnsi="Times New Roman" w:cs="Times New Roman"/>
          <w:sz w:val="27"/>
          <w:szCs w:val="27"/>
        </w:rPr>
      </w:pPr>
      <w:r w:rsidRPr="00AC4A30">
        <w:rPr>
          <w:rFonts w:ascii="Times New Roman" w:hAnsi="Times New Roman" w:cs="Times New Roman"/>
          <w:sz w:val="18"/>
          <w:szCs w:val="18"/>
        </w:rPr>
        <w:t>(контактный телефон, e-mail (при наличии))</w:t>
      </w:r>
    </w:p>
    <w:p w:rsidR="007B74C0" w:rsidRDefault="007B74C0" w:rsidP="001360D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360D1" w:rsidRPr="00AC4A30" w:rsidRDefault="001360D1" w:rsidP="001360D1">
      <w:pPr>
        <w:jc w:val="center"/>
        <w:rPr>
          <w:rFonts w:ascii="Times New Roman" w:hAnsi="Times New Roman" w:cs="Times New Roman"/>
          <w:sz w:val="27"/>
          <w:szCs w:val="27"/>
        </w:rPr>
      </w:pPr>
      <w:r w:rsidRPr="00AC4A30">
        <w:rPr>
          <w:rFonts w:ascii="Times New Roman" w:hAnsi="Times New Roman" w:cs="Times New Roman"/>
          <w:sz w:val="27"/>
          <w:szCs w:val="27"/>
        </w:rPr>
        <w:t>Заявление</w:t>
      </w:r>
    </w:p>
    <w:p w:rsidR="00D82902" w:rsidRDefault="00D82902" w:rsidP="00D82902">
      <w:pPr>
        <w:jc w:val="both"/>
        <w:rPr>
          <w:rFonts w:ascii="Times New Roman" w:hAnsi="Times New Roman" w:cs="Times New Roman"/>
          <w:sz w:val="23"/>
          <w:szCs w:val="23"/>
        </w:rPr>
      </w:pPr>
      <w:r w:rsidRPr="00D82902">
        <w:rPr>
          <w:rFonts w:ascii="Times New Roman" w:hAnsi="Times New Roman" w:cs="Times New Roman"/>
          <w:sz w:val="24"/>
          <w:szCs w:val="24"/>
        </w:rPr>
        <w:t>Я</w:t>
      </w:r>
      <w:r w:rsidR="001360D1" w:rsidRPr="00AC4A30">
        <w:rPr>
          <w:rFonts w:ascii="Times New Roman" w:hAnsi="Times New Roman" w:cs="Times New Roman"/>
          <w:sz w:val="27"/>
          <w:szCs w:val="27"/>
        </w:rPr>
        <w:t>, 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="001360D1" w:rsidRPr="00AC4A30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  <w:r w:rsidR="001360D1" w:rsidRPr="00AC4A30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7B74C0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1360D1" w:rsidRPr="00AC4A30">
        <w:rPr>
          <w:rFonts w:ascii="Times New Roman" w:hAnsi="Times New Roman" w:cs="Times New Roman"/>
          <w:sz w:val="23"/>
          <w:szCs w:val="23"/>
        </w:rPr>
        <w:t>прошу предоставить мне услуги «Школы ухода за пожилыми людьми и инвалидами » по</w:t>
      </w:r>
      <w:r w:rsidR="007B74C0">
        <w:rPr>
          <w:rFonts w:ascii="Times New Roman" w:hAnsi="Times New Roman" w:cs="Times New Roman"/>
          <w:sz w:val="23"/>
          <w:szCs w:val="23"/>
        </w:rPr>
        <w:t xml:space="preserve"> </w:t>
      </w:r>
      <w:r w:rsidR="001360D1" w:rsidRPr="00AC4A30">
        <w:rPr>
          <w:rFonts w:ascii="Times New Roman" w:hAnsi="Times New Roman" w:cs="Times New Roman"/>
          <w:sz w:val="23"/>
          <w:szCs w:val="23"/>
        </w:rPr>
        <w:t>обучению уходу за моим родственником __</w:t>
      </w:r>
      <w:r>
        <w:rPr>
          <w:rFonts w:ascii="Times New Roman" w:hAnsi="Times New Roman" w:cs="Times New Roman"/>
          <w:sz w:val="23"/>
          <w:szCs w:val="23"/>
        </w:rPr>
        <w:t>______</w:t>
      </w:r>
      <w:r w:rsidR="001360D1" w:rsidRPr="00AC4A30">
        <w:rPr>
          <w:rFonts w:ascii="Times New Roman" w:hAnsi="Times New Roman" w:cs="Times New Roman"/>
          <w:sz w:val="23"/>
          <w:szCs w:val="23"/>
        </w:rPr>
        <w:t>__</w:t>
      </w:r>
      <w:r w:rsidR="007B74C0">
        <w:rPr>
          <w:rFonts w:ascii="Times New Roman" w:hAnsi="Times New Roman" w:cs="Times New Roman"/>
          <w:sz w:val="23"/>
          <w:szCs w:val="23"/>
        </w:rPr>
        <w:t>_____</w:t>
      </w:r>
      <w:r w:rsidR="001360D1" w:rsidRPr="00AC4A30">
        <w:rPr>
          <w:rFonts w:ascii="Times New Roman" w:hAnsi="Times New Roman" w:cs="Times New Roman"/>
          <w:sz w:val="23"/>
          <w:szCs w:val="23"/>
        </w:rPr>
        <w:t>______________________________ полностью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360D1" w:rsidRPr="00AC4A30">
        <w:rPr>
          <w:rFonts w:ascii="Times New Roman" w:hAnsi="Times New Roman" w:cs="Times New Roman"/>
          <w:sz w:val="23"/>
          <w:szCs w:val="23"/>
        </w:rPr>
        <w:t>утратившим способность к самообслуживанию и передвижению в связи с преклонным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360D1" w:rsidRPr="00AC4A30">
        <w:rPr>
          <w:rFonts w:ascii="Times New Roman" w:hAnsi="Times New Roman" w:cs="Times New Roman"/>
          <w:sz w:val="23"/>
          <w:szCs w:val="23"/>
        </w:rPr>
        <w:t>возрастом (или болезнью) (нужное подчеркнуть)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1360D1" w:rsidRPr="00AC4A30">
        <w:rPr>
          <w:rFonts w:ascii="Times New Roman" w:hAnsi="Times New Roman" w:cs="Times New Roman"/>
          <w:sz w:val="23"/>
          <w:szCs w:val="23"/>
        </w:rPr>
        <w:t>Достоверность и полноту настоящих сведений подтверждаю.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360D1" w:rsidRPr="00AC4A30">
        <w:rPr>
          <w:rFonts w:ascii="Times New Roman" w:hAnsi="Times New Roman" w:cs="Times New Roman"/>
          <w:sz w:val="23"/>
          <w:szCs w:val="23"/>
        </w:rPr>
        <w:t>На обработку персональных данных о себе в соответствии со статьей 9 Федерального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360D1" w:rsidRPr="00AC4A30">
        <w:rPr>
          <w:rFonts w:ascii="Times New Roman" w:hAnsi="Times New Roman" w:cs="Times New Roman"/>
          <w:sz w:val="23"/>
          <w:szCs w:val="23"/>
        </w:rPr>
        <w:t>закона от 27 июля 2006 г. No 152-ФЗ “О персональных данных” для включения в реестр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360D1" w:rsidRPr="00AC4A30">
        <w:rPr>
          <w:rFonts w:ascii="Times New Roman" w:hAnsi="Times New Roman" w:cs="Times New Roman"/>
          <w:sz w:val="23"/>
          <w:szCs w:val="23"/>
        </w:rPr>
        <w:t>получателей социальных услуг: _________________________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="001360D1" w:rsidRPr="00AC4A30">
        <w:rPr>
          <w:rFonts w:ascii="Times New Roman" w:hAnsi="Times New Roman" w:cs="Times New Roman"/>
          <w:sz w:val="23"/>
          <w:szCs w:val="23"/>
        </w:rPr>
        <w:t>__</w:t>
      </w:r>
    </w:p>
    <w:p w:rsidR="001360D1" w:rsidRPr="00D82902" w:rsidRDefault="00D82902" w:rsidP="00D8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</w:t>
      </w:r>
      <w:r w:rsidRPr="00D82902">
        <w:rPr>
          <w:rFonts w:ascii="Times New Roman" w:hAnsi="Times New Roman" w:cs="Times New Roman"/>
        </w:rPr>
        <w:t>согласен</w:t>
      </w:r>
      <w:r>
        <w:rPr>
          <w:rFonts w:ascii="Times New Roman" w:hAnsi="Times New Roman" w:cs="Times New Roman"/>
        </w:rPr>
        <w:t xml:space="preserve"> </w:t>
      </w:r>
      <w:r w:rsidRPr="00D8290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D82902">
        <w:rPr>
          <w:rFonts w:ascii="Times New Roman" w:hAnsi="Times New Roman" w:cs="Times New Roman"/>
        </w:rPr>
        <w:t>(не согласен)</w:t>
      </w:r>
      <w:r w:rsidR="001360D1" w:rsidRPr="00D8290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D8290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1360D1" w:rsidRPr="00AC4A30" w:rsidRDefault="001360D1" w:rsidP="001360D1">
      <w:pPr>
        <w:rPr>
          <w:rFonts w:ascii="Times New Roman" w:hAnsi="Times New Roman" w:cs="Times New Roman"/>
          <w:sz w:val="17"/>
          <w:szCs w:val="17"/>
        </w:rPr>
      </w:pPr>
    </w:p>
    <w:p w:rsidR="001360D1" w:rsidRPr="00AC4A30" w:rsidRDefault="001360D1" w:rsidP="001360D1">
      <w:pPr>
        <w:rPr>
          <w:rFonts w:ascii="Times New Roman" w:hAnsi="Times New Roman" w:cs="Times New Roman"/>
          <w:sz w:val="17"/>
          <w:szCs w:val="17"/>
        </w:rPr>
      </w:pPr>
    </w:p>
    <w:p w:rsidR="001360D1" w:rsidRPr="00AC4A30" w:rsidRDefault="001360D1" w:rsidP="001360D1">
      <w:pPr>
        <w:rPr>
          <w:rFonts w:ascii="Times New Roman" w:hAnsi="Times New Roman" w:cs="Times New Roman"/>
          <w:sz w:val="17"/>
          <w:szCs w:val="17"/>
        </w:rPr>
      </w:pPr>
    </w:p>
    <w:p w:rsidR="001360D1" w:rsidRPr="00AC4A30" w:rsidRDefault="001360D1" w:rsidP="001360D1">
      <w:pPr>
        <w:rPr>
          <w:rFonts w:ascii="Times New Roman" w:hAnsi="Times New Roman" w:cs="Times New Roman"/>
          <w:sz w:val="17"/>
          <w:szCs w:val="17"/>
        </w:rPr>
      </w:pPr>
    </w:p>
    <w:p w:rsidR="001360D1" w:rsidRPr="00AC4A30" w:rsidRDefault="00D82902" w:rsidP="00136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</w:t>
      </w:r>
      <w:r w:rsidR="001360D1" w:rsidRPr="00AC4A30">
        <w:rPr>
          <w:rFonts w:ascii="Times New Roman" w:hAnsi="Times New Roman" w:cs="Times New Roman"/>
          <w:sz w:val="17"/>
          <w:szCs w:val="17"/>
        </w:rPr>
        <w:t>_____________</w:t>
      </w:r>
      <w:r>
        <w:rPr>
          <w:rFonts w:ascii="Times New Roman" w:hAnsi="Times New Roman" w:cs="Times New Roman"/>
          <w:sz w:val="17"/>
          <w:szCs w:val="17"/>
        </w:rPr>
        <w:t>____</w:t>
      </w:r>
      <w:r w:rsidR="001360D1" w:rsidRPr="00AC4A30">
        <w:rPr>
          <w:rFonts w:ascii="Times New Roman" w:hAnsi="Times New Roman" w:cs="Times New Roman"/>
          <w:sz w:val="17"/>
          <w:szCs w:val="17"/>
        </w:rPr>
        <w:t xml:space="preserve">__   ( ____________________________________ </w:t>
      </w:r>
      <w:r w:rsidR="001360D1" w:rsidRPr="00AC4A30">
        <w:rPr>
          <w:rFonts w:ascii="Times New Roman" w:hAnsi="Times New Roman" w:cs="Times New Roman"/>
          <w:sz w:val="25"/>
          <w:szCs w:val="25"/>
        </w:rPr>
        <w:t>)</w:t>
      </w:r>
      <w:r w:rsidR="001360D1" w:rsidRPr="00AC4A30">
        <w:rPr>
          <w:rFonts w:ascii="Times New Roman" w:hAnsi="Times New Roman" w:cs="Times New Roman"/>
          <w:sz w:val="17"/>
          <w:szCs w:val="17"/>
        </w:rPr>
        <w:t xml:space="preserve">                                                  «___</w:t>
      </w:r>
      <w:r>
        <w:rPr>
          <w:rFonts w:ascii="Times New Roman" w:hAnsi="Times New Roman" w:cs="Times New Roman"/>
          <w:sz w:val="17"/>
          <w:szCs w:val="17"/>
        </w:rPr>
        <w:t>_</w:t>
      </w:r>
      <w:r w:rsidR="001360D1" w:rsidRPr="00AC4A30">
        <w:rPr>
          <w:rFonts w:ascii="Times New Roman" w:hAnsi="Times New Roman" w:cs="Times New Roman"/>
          <w:sz w:val="17"/>
          <w:szCs w:val="17"/>
        </w:rPr>
        <w:t>__»_________</w:t>
      </w:r>
      <w:r>
        <w:rPr>
          <w:rFonts w:ascii="Times New Roman" w:hAnsi="Times New Roman" w:cs="Times New Roman"/>
          <w:sz w:val="17"/>
          <w:szCs w:val="17"/>
        </w:rPr>
        <w:t>_</w:t>
      </w:r>
      <w:r w:rsidR="001360D1" w:rsidRPr="00AC4A30">
        <w:rPr>
          <w:rFonts w:ascii="Times New Roman" w:hAnsi="Times New Roman" w:cs="Times New Roman"/>
          <w:sz w:val="17"/>
          <w:szCs w:val="17"/>
        </w:rPr>
        <w:t>__________</w:t>
      </w:r>
      <w:r>
        <w:rPr>
          <w:rFonts w:ascii="Times New Roman" w:hAnsi="Times New Roman" w:cs="Times New Roman"/>
          <w:sz w:val="17"/>
          <w:szCs w:val="17"/>
        </w:rPr>
        <w:t>__</w:t>
      </w:r>
      <w:r w:rsidR="001360D1" w:rsidRPr="00AC4A30">
        <w:rPr>
          <w:rFonts w:ascii="Times New Roman" w:hAnsi="Times New Roman" w:cs="Times New Roman"/>
          <w:sz w:val="17"/>
          <w:szCs w:val="17"/>
        </w:rPr>
        <w:t xml:space="preserve">___г.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</w:t>
      </w:r>
      <w:r w:rsidR="001360D1" w:rsidRPr="00AC4A30">
        <w:rPr>
          <w:rFonts w:ascii="Times New Roman" w:hAnsi="Times New Roman" w:cs="Times New Roman"/>
          <w:sz w:val="17"/>
          <w:szCs w:val="17"/>
        </w:rPr>
        <w:t xml:space="preserve">(подпись)                                               (Ф.И.О.)                                                     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</w:t>
      </w:r>
      <w:r w:rsidR="001360D1" w:rsidRPr="00AC4A30">
        <w:rPr>
          <w:rFonts w:ascii="Times New Roman" w:hAnsi="Times New Roman" w:cs="Times New Roman"/>
          <w:sz w:val="17"/>
          <w:szCs w:val="17"/>
        </w:rPr>
        <w:t>(дата заполнения заявления )</w:t>
      </w:r>
    </w:p>
    <w:p w:rsidR="001360D1" w:rsidRDefault="001360D1" w:rsidP="00834E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D73" w:rsidRDefault="008B5D73" w:rsidP="00834E4C"/>
    <w:sectPr w:rsidR="008B5D73" w:rsidSect="00FD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0F2" w:rsidRDefault="003B30F2" w:rsidP="001360D1">
      <w:pPr>
        <w:spacing w:after="0" w:line="240" w:lineRule="auto"/>
      </w:pPr>
      <w:r>
        <w:separator/>
      </w:r>
    </w:p>
  </w:endnote>
  <w:endnote w:type="continuationSeparator" w:id="1">
    <w:p w:rsidR="003B30F2" w:rsidRDefault="003B30F2" w:rsidP="0013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0F2" w:rsidRDefault="003B30F2" w:rsidP="001360D1">
      <w:pPr>
        <w:spacing w:after="0" w:line="240" w:lineRule="auto"/>
      </w:pPr>
      <w:r>
        <w:separator/>
      </w:r>
    </w:p>
  </w:footnote>
  <w:footnote w:type="continuationSeparator" w:id="1">
    <w:p w:rsidR="003B30F2" w:rsidRDefault="003B30F2" w:rsidP="0013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929"/>
    <w:multiLevelType w:val="hybridMultilevel"/>
    <w:tmpl w:val="3AB2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6D3"/>
    <w:rsid w:val="00065A29"/>
    <w:rsid w:val="001360D1"/>
    <w:rsid w:val="001B7E7B"/>
    <w:rsid w:val="00222E39"/>
    <w:rsid w:val="002626D3"/>
    <w:rsid w:val="00301361"/>
    <w:rsid w:val="00335549"/>
    <w:rsid w:val="003B30F2"/>
    <w:rsid w:val="003B5EBA"/>
    <w:rsid w:val="004A23F5"/>
    <w:rsid w:val="004F5C16"/>
    <w:rsid w:val="00504B07"/>
    <w:rsid w:val="00534CEE"/>
    <w:rsid w:val="00620CD5"/>
    <w:rsid w:val="00691C46"/>
    <w:rsid w:val="006F0D28"/>
    <w:rsid w:val="00740190"/>
    <w:rsid w:val="007B74C0"/>
    <w:rsid w:val="007B7EF4"/>
    <w:rsid w:val="00834E4C"/>
    <w:rsid w:val="008A253E"/>
    <w:rsid w:val="008B2D50"/>
    <w:rsid w:val="008B5D73"/>
    <w:rsid w:val="0090387D"/>
    <w:rsid w:val="00933E7C"/>
    <w:rsid w:val="009513F8"/>
    <w:rsid w:val="009614D0"/>
    <w:rsid w:val="009A2C70"/>
    <w:rsid w:val="00A037E6"/>
    <w:rsid w:val="00A1072B"/>
    <w:rsid w:val="00A25E31"/>
    <w:rsid w:val="00A42B37"/>
    <w:rsid w:val="00A9500A"/>
    <w:rsid w:val="00AC4A30"/>
    <w:rsid w:val="00B01C3B"/>
    <w:rsid w:val="00B41AFA"/>
    <w:rsid w:val="00B64483"/>
    <w:rsid w:val="00BA77EA"/>
    <w:rsid w:val="00C03484"/>
    <w:rsid w:val="00C41521"/>
    <w:rsid w:val="00C724F9"/>
    <w:rsid w:val="00D14CE2"/>
    <w:rsid w:val="00D1660B"/>
    <w:rsid w:val="00D82902"/>
    <w:rsid w:val="00DB5B27"/>
    <w:rsid w:val="00DE05FB"/>
    <w:rsid w:val="00EC5C22"/>
    <w:rsid w:val="00F10825"/>
    <w:rsid w:val="00F16E28"/>
    <w:rsid w:val="00FD0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0D1"/>
  </w:style>
  <w:style w:type="paragraph" w:styleId="a5">
    <w:name w:val="footer"/>
    <w:basedOn w:val="a"/>
    <w:link w:val="a6"/>
    <w:uiPriority w:val="99"/>
    <w:semiHidden/>
    <w:unhideWhenUsed/>
    <w:rsid w:val="0013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0D1"/>
  </w:style>
  <w:style w:type="paragraph" w:styleId="a7">
    <w:name w:val="List Paragraph"/>
    <w:basedOn w:val="a"/>
    <w:uiPriority w:val="34"/>
    <w:qFormat/>
    <w:rsid w:val="00D16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55C71-98E5-4541-BD80-477DD6FE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2022-09-08T02:31:00Z</cp:lastPrinted>
  <dcterms:created xsi:type="dcterms:W3CDTF">2022-09-07T04:31:00Z</dcterms:created>
  <dcterms:modified xsi:type="dcterms:W3CDTF">2022-09-08T02:32:00Z</dcterms:modified>
</cp:coreProperties>
</file>